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4C6EC" w14:textId="77777777" w:rsidR="00B36730" w:rsidRDefault="00B36730" w:rsidP="003B555C">
      <w:pPr>
        <w:spacing w:line="440" w:lineRule="exact"/>
        <w:ind w:firstLineChars="950" w:firstLine="418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上饶市</w:t>
      </w:r>
      <w:proofErr w:type="gramStart"/>
      <w:r>
        <w:rPr>
          <w:rFonts w:ascii="黑体" w:eastAsia="黑体" w:hAnsi="黑体" w:hint="eastAsia"/>
          <w:sz w:val="44"/>
          <w:szCs w:val="44"/>
        </w:rPr>
        <w:t>广信区人民政府</w:t>
      </w:r>
      <w:proofErr w:type="gramEnd"/>
    </w:p>
    <w:p w14:paraId="6A202712" w14:textId="1966AB7C" w:rsidR="00B36730" w:rsidRDefault="00B36730" w:rsidP="003B555C">
      <w:pPr>
        <w:spacing w:line="440" w:lineRule="exact"/>
        <w:ind w:firstLineChars="650" w:firstLine="286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</w:t>
      </w:r>
      <w:r>
        <w:rPr>
          <w:rFonts w:ascii="黑体" w:eastAsia="黑体" w:hAnsi="黑体" w:hint="eastAsia"/>
          <w:b/>
          <w:sz w:val="44"/>
          <w:szCs w:val="44"/>
        </w:rPr>
        <w:t>2020年度第</w:t>
      </w:r>
      <w:r w:rsidR="006611D1">
        <w:rPr>
          <w:rFonts w:ascii="黑体" w:eastAsia="黑体" w:hAnsi="黑体" w:hint="eastAsia"/>
          <w:b/>
          <w:sz w:val="44"/>
          <w:szCs w:val="44"/>
        </w:rPr>
        <w:t>四</w:t>
      </w:r>
      <w:r>
        <w:rPr>
          <w:rFonts w:ascii="黑体" w:eastAsia="黑体" w:hAnsi="黑体" w:hint="eastAsia"/>
          <w:b/>
          <w:sz w:val="44"/>
          <w:szCs w:val="44"/>
        </w:rPr>
        <w:t>批次</w:t>
      </w:r>
      <w:r w:rsidR="003B555C">
        <w:rPr>
          <w:rFonts w:ascii="黑体" w:eastAsia="黑体" w:hAnsi="黑体" w:hint="eastAsia"/>
          <w:b/>
          <w:sz w:val="44"/>
          <w:szCs w:val="44"/>
        </w:rPr>
        <w:t>集镇</w:t>
      </w:r>
      <w:r>
        <w:rPr>
          <w:rFonts w:ascii="黑体" w:eastAsia="黑体" w:hAnsi="黑体" w:hint="eastAsia"/>
          <w:sz w:val="44"/>
          <w:szCs w:val="44"/>
        </w:rPr>
        <w:t>建设用地</w:t>
      </w:r>
    </w:p>
    <w:p w14:paraId="6E87C77C" w14:textId="77777777" w:rsidR="00B36730" w:rsidRDefault="00B36730" w:rsidP="003B555C">
      <w:pPr>
        <w:spacing w:line="440" w:lineRule="exact"/>
        <w:ind w:firstLineChars="850" w:firstLine="374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征收土地补偿安置方案公告</w:t>
      </w:r>
    </w:p>
    <w:p w14:paraId="69FCDA1A" w14:textId="77777777" w:rsidR="00B36730" w:rsidRDefault="00B36730" w:rsidP="00B36730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448139A" w14:textId="6C5FB8FB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上饶市</w:t>
      </w:r>
      <w:proofErr w:type="gramStart"/>
      <w:r w:rsidRPr="00B36730">
        <w:rPr>
          <w:rFonts w:asciiTheme="minorEastAsia" w:eastAsiaTheme="minorEastAsia" w:hAnsiTheme="minorEastAsia" w:hint="eastAsia"/>
          <w:sz w:val="32"/>
          <w:szCs w:val="32"/>
        </w:rPr>
        <w:t>广信区2020年度</w:t>
      </w:r>
      <w:proofErr w:type="gramEnd"/>
      <w:r w:rsidRPr="00B36730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6611D1">
        <w:rPr>
          <w:rFonts w:asciiTheme="minorEastAsia" w:eastAsiaTheme="minorEastAsia" w:hAnsiTheme="minorEastAsia" w:hint="eastAsia"/>
          <w:sz w:val="32"/>
          <w:szCs w:val="32"/>
        </w:rPr>
        <w:t>四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批次</w:t>
      </w:r>
      <w:r w:rsidR="003B555C">
        <w:rPr>
          <w:rFonts w:asciiTheme="minorEastAsia" w:eastAsiaTheme="minorEastAsia" w:hAnsiTheme="minorEastAsia" w:hint="eastAsia"/>
          <w:sz w:val="32"/>
          <w:szCs w:val="32"/>
        </w:rPr>
        <w:t>集镇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建设用地征收土地补偿安置方案，经区人民政府同意，现公告如下：</w:t>
      </w:r>
    </w:p>
    <w:p w14:paraId="7C24D3F5" w14:textId="77777777" w:rsidR="00B36730" w:rsidRPr="00B36730" w:rsidRDefault="00B36730" w:rsidP="00B36730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一、征地用途</w:t>
      </w:r>
    </w:p>
    <w:p w14:paraId="2BE4561E" w14:textId="2D9A9C5D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征收土地用途为</w:t>
      </w:r>
      <w:r w:rsidR="006611D1">
        <w:rPr>
          <w:rFonts w:ascii="宋体" w:hAnsi="宋体" w:hint="eastAsia"/>
          <w:sz w:val="32"/>
          <w:szCs w:val="32"/>
        </w:rPr>
        <w:t>交通运输、公园绿化、科教、公共设施、特殊项目建设用地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71C876F7" w14:textId="77777777" w:rsidR="00B36730" w:rsidRPr="00B36730" w:rsidRDefault="00B36730" w:rsidP="00B36730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color w:val="C0C0C0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二、征地位置</w:t>
      </w:r>
      <w:r w:rsidRPr="00B36730">
        <w:rPr>
          <w:rFonts w:asciiTheme="minorEastAsia" w:eastAsiaTheme="minorEastAsia" w:hAnsiTheme="minorEastAsia" w:hint="eastAsia"/>
          <w:b/>
          <w:color w:val="C0C0C0"/>
          <w:sz w:val="32"/>
          <w:szCs w:val="32"/>
        </w:rPr>
        <w:t>、</w:t>
      </w: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被征地权属单位</w:t>
      </w:r>
    </w:p>
    <w:p w14:paraId="3288D92B" w14:textId="3CF503C8" w:rsidR="00B36730" w:rsidRPr="00B36730" w:rsidRDefault="00B36730" w:rsidP="00B36730">
      <w:pPr>
        <w:spacing w:line="440" w:lineRule="exact"/>
        <w:ind w:left="1"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本次征收地块涉及</w:t>
      </w:r>
      <w:bookmarkStart w:id="0" w:name="_Hlk62717421"/>
      <w:bookmarkStart w:id="1" w:name="_Hlk62718192"/>
      <w:r w:rsidR="006611D1">
        <w:rPr>
          <w:rFonts w:ascii="宋体" w:hAnsi="宋体" w:hint="eastAsia"/>
          <w:sz w:val="32"/>
          <w:szCs w:val="32"/>
        </w:rPr>
        <w:t>罗桥</w:t>
      </w:r>
      <w:proofErr w:type="gramStart"/>
      <w:r w:rsidR="006611D1">
        <w:rPr>
          <w:rFonts w:ascii="宋体" w:hAnsi="宋体" w:hint="eastAsia"/>
          <w:sz w:val="32"/>
          <w:szCs w:val="32"/>
        </w:rPr>
        <w:t>街道办横山村</w:t>
      </w:r>
      <w:proofErr w:type="gramEnd"/>
      <w:r w:rsidR="006611D1">
        <w:rPr>
          <w:rFonts w:ascii="宋体" w:hAnsi="宋体" w:hint="eastAsia"/>
          <w:sz w:val="32"/>
          <w:szCs w:val="32"/>
        </w:rPr>
        <w:t>、罗桥居委会、文家居委会、下山居委会、</w:t>
      </w:r>
      <w:proofErr w:type="gramStart"/>
      <w:r w:rsidR="006611D1">
        <w:rPr>
          <w:rFonts w:ascii="宋体" w:hAnsi="宋体" w:hint="eastAsia"/>
          <w:sz w:val="32"/>
          <w:szCs w:val="32"/>
        </w:rPr>
        <w:t>畈</w:t>
      </w:r>
      <w:proofErr w:type="gramEnd"/>
      <w:r w:rsidR="006611D1">
        <w:rPr>
          <w:rFonts w:ascii="宋体" w:hAnsi="宋体" w:hint="eastAsia"/>
          <w:sz w:val="32"/>
          <w:szCs w:val="32"/>
        </w:rPr>
        <w:t>头居委会，旭日街道办桥下村，枫岭</w:t>
      </w:r>
      <w:proofErr w:type="gramStart"/>
      <w:r w:rsidR="006611D1">
        <w:rPr>
          <w:rFonts w:ascii="宋体" w:hAnsi="宋体" w:hint="eastAsia"/>
          <w:sz w:val="32"/>
          <w:szCs w:val="32"/>
        </w:rPr>
        <w:t>头镇枫岭</w:t>
      </w:r>
      <w:proofErr w:type="gramEnd"/>
      <w:r w:rsidR="006611D1">
        <w:rPr>
          <w:rFonts w:ascii="宋体" w:hAnsi="宋体" w:hint="eastAsia"/>
          <w:sz w:val="32"/>
          <w:szCs w:val="32"/>
        </w:rPr>
        <w:t>头村，茶亭镇白沙村、湖墩村、下裴村、詹家村，四十八镇里洋村，</w:t>
      </w:r>
      <w:proofErr w:type="gramStart"/>
      <w:r w:rsidR="006611D1">
        <w:rPr>
          <w:rFonts w:ascii="宋体" w:hAnsi="宋体" w:hint="eastAsia"/>
          <w:sz w:val="32"/>
          <w:szCs w:val="32"/>
        </w:rPr>
        <w:t>尊桥乡尊桥</w:t>
      </w:r>
      <w:proofErr w:type="gramEnd"/>
      <w:r w:rsidR="006611D1">
        <w:rPr>
          <w:rFonts w:ascii="宋体" w:hAnsi="宋体" w:hint="eastAsia"/>
          <w:sz w:val="32"/>
          <w:szCs w:val="32"/>
        </w:rPr>
        <w:t>村，</w:t>
      </w:r>
      <w:proofErr w:type="gramStart"/>
      <w:r w:rsidR="006611D1">
        <w:rPr>
          <w:rFonts w:ascii="宋体" w:hAnsi="宋体" w:hint="eastAsia"/>
          <w:sz w:val="32"/>
          <w:szCs w:val="32"/>
        </w:rPr>
        <w:t>郑坊镇</w:t>
      </w:r>
      <w:proofErr w:type="gramEnd"/>
      <w:r w:rsidR="006611D1">
        <w:rPr>
          <w:rFonts w:ascii="宋体" w:hAnsi="宋体" w:hint="eastAsia"/>
          <w:sz w:val="32"/>
          <w:szCs w:val="32"/>
        </w:rPr>
        <w:t>陈墩村，铁山乡西岩村，</w:t>
      </w:r>
      <w:proofErr w:type="gramStart"/>
      <w:r w:rsidR="006611D1">
        <w:rPr>
          <w:rFonts w:ascii="宋体" w:hAnsi="宋体" w:hint="eastAsia"/>
          <w:sz w:val="32"/>
          <w:szCs w:val="32"/>
        </w:rPr>
        <w:t>煌</w:t>
      </w:r>
      <w:proofErr w:type="gramEnd"/>
      <w:r w:rsidR="006611D1">
        <w:rPr>
          <w:rFonts w:ascii="宋体" w:hAnsi="宋体" w:hint="eastAsia"/>
          <w:sz w:val="32"/>
          <w:szCs w:val="32"/>
        </w:rPr>
        <w:t>固镇八都村、麦</w:t>
      </w:r>
      <w:proofErr w:type="gramStart"/>
      <w:r w:rsidR="006611D1">
        <w:rPr>
          <w:rFonts w:ascii="宋体" w:hAnsi="宋体" w:hint="eastAsia"/>
          <w:sz w:val="32"/>
          <w:szCs w:val="32"/>
        </w:rPr>
        <w:t>埂坞</w:t>
      </w:r>
      <w:proofErr w:type="gramEnd"/>
      <w:r w:rsidR="006611D1">
        <w:rPr>
          <w:rFonts w:ascii="宋体" w:hAnsi="宋体" w:hint="eastAsia"/>
          <w:sz w:val="32"/>
          <w:szCs w:val="32"/>
        </w:rPr>
        <w:t>村</w:t>
      </w:r>
      <w:bookmarkEnd w:id="0"/>
      <w:r w:rsidR="006611D1">
        <w:rPr>
          <w:rFonts w:ascii="宋体" w:hAnsi="宋体" w:hint="eastAsia"/>
          <w:sz w:val="32"/>
          <w:szCs w:val="32"/>
        </w:rPr>
        <w:t>，华坛山镇东边村，</w:t>
      </w:r>
      <w:proofErr w:type="gramStart"/>
      <w:r w:rsidR="006611D1">
        <w:rPr>
          <w:rFonts w:ascii="宋体" w:hAnsi="宋体" w:hint="eastAsia"/>
          <w:sz w:val="32"/>
          <w:szCs w:val="32"/>
        </w:rPr>
        <w:t>五府山镇</w:t>
      </w:r>
      <w:proofErr w:type="gramEnd"/>
      <w:r w:rsidR="006611D1">
        <w:rPr>
          <w:rFonts w:ascii="宋体" w:hAnsi="宋体" w:hint="eastAsia"/>
          <w:sz w:val="32"/>
          <w:szCs w:val="32"/>
        </w:rPr>
        <w:t>甘溪村</w:t>
      </w:r>
      <w:bookmarkEnd w:id="1"/>
      <w:r w:rsidRPr="00B36730">
        <w:rPr>
          <w:rFonts w:asciiTheme="minorEastAsia" w:eastAsiaTheme="minorEastAsia" w:hAnsiTheme="minorEastAsia" w:hint="eastAsia"/>
          <w:sz w:val="32"/>
          <w:szCs w:val="32"/>
        </w:rPr>
        <w:t>。征地位置见征地勘测定界红线图。</w:t>
      </w:r>
    </w:p>
    <w:p w14:paraId="47000EC7" w14:textId="77777777" w:rsidR="00B36730" w:rsidRPr="00B36730" w:rsidRDefault="00B36730" w:rsidP="00B36730">
      <w:pPr>
        <w:spacing w:line="440" w:lineRule="exact"/>
        <w:ind w:left="1"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三、征地面积</w:t>
      </w:r>
    </w:p>
    <w:p w14:paraId="6843BF0F" w14:textId="57BCD1F7" w:rsidR="00B36730" w:rsidRPr="00B36730" w:rsidRDefault="00B36730" w:rsidP="00B36730">
      <w:pPr>
        <w:spacing w:line="440" w:lineRule="exact"/>
        <w:ind w:left="1"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本次征地总面积</w:t>
      </w:r>
      <w:bookmarkStart w:id="2" w:name="_Hlk62717439"/>
      <w:r w:rsidR="006611D1">
        <w:rPr>
          <w:rFonts w:ascii="宋体" w:hAnsi="宋体" w:cs="宋体"/>
          <w:color w:val="333333"/>
          <w:kern w:val="0"/>
          <w:sz w:val="32"/>
          <w:szCs w:val="32"/>
        </w:rPr>
        <w:t>780.36</w:t>
      </w:r>
      <w:r w:rsidR="006611D1">
        <w:rPr>
          <w:rFonts w:ascii="宋体" w:hAnsi="宋体" w:cs="宋体" w:hint="eastAsia"/>
          <w:color w:val="333333"/>
          <w:kern w:val="0"/>
          <w:sz w:val="32"/>
          <w:szCs w:val="32"/>
        </w:rPr>
        <w:t>亩（</w:t>
      </w:r>
      <w:r w:rsidR="006611D1">
        <w:rPr>
          <w:rFonts w:ascii="宋体" w:hAnsi="宋体" w:hint="eastAsia"/>
          <w:sz w:val="32"/>
          <w:szCs w:val="32"/>
        </w:rPr>
        <w:t>罗桥街道办3</w:t>
      </w:r>
      <w:r w:rsidR="006611D1">
        <w:rPr>
          <w:rFonts w:ascii="宋体" w:hAnsi="宋体"/>
          <w:sz w:val="32"/>
          <w:szCs w:val="32"/>
        </w:rPr>
        <w:t>52.32</w:t>
      </w:r>
      <w:r w:rsidR="006611D1">
        <w:rPr>
          <w:rFonts w:ascii="宋体" w:hAnsi="宋体" w:hint="eastAsia"/>
          <w:sz w:val="32"/>
          <w:szCs w:val="32"/>
        </w:rPr>
        <w:t>亩，旭日街道办9</w:t>
      </w:r>
      <w:r w:rsidR="006611D1">
        <w:rPr>
          <w:rFonts w:ascii="宋体" w:hAnsi="宋体"/>
          <w:sz w:val="32"/>
          <w:szCs w:val="32"/>
        </w:rPr>
        <w:t>.35</w:t>
      </w:r>
      <w:r w:rsidR="006611D1">
        <w:rPr>
          <w:rFonts w:ascii="宋体" w:hAnsi="宋体" w:hint="eastAsia"/>
          <w:sz w:val="32"/>
          <w:szCs w:val="32"/>
        </w:rPr>
        <w:t>亩，枫岭头镇4</w:t>
      </w:r>
      <w:r w:rsidR="006611D1">
        <w:rPr>
          <w:rFonts w:ascii="宋体" w:hAnsi="宋体"/>
          <w:sz w:val="32"/>
          <w:szCs w:val="32"/>
        </w:rPr>
        <w:t>.99</w:t>
      </w:r>
      <w:r w:rsidR="006611D1">
        <w:rPr>
          <w:rFonts w:ascii="宋体" w:hAnsi="宋体" w:hint="eastAsia"/>
          <w:sz w:val="32"/>
          <w:szCs w:val="32"/>
        </w:rPr>
        <w:t>亩，茶亭镇3</w:t>
      </w:r>
      <w:r w:rsidR="006611D1">
        <w:rPr>
          <w:rFonts w:ascii="宋体" w:hAnsi="宋体"/>
          <w:sz w:val="32"/>
          <w:szCs w:val="32"/>
        </w:rPr>
        <w:t>87.72</w:t>
      </w:r>
      <w:r w:rsidR="006611D1">
        <w:rPr>
          <w:rFonts w:ascii="宋体" w:hAnsi="宋体" w:hint="eastAsia"/>
          <w:sz w:val="32"/>
          <w:szCs w:val="32"/>
        </w:rPr>
        <w:t>亩，四十八镇0</w:t>
      </w:r>
      <w:r w:rsidR="006611D1">
        <w:rPr>
          <w:rFonts w:ascii="宋体" w:hAnsi="宋体"/>
          <w:sz w:val="32"/>
          <w:szCs w:val="32"/>
        </w:rPr>
        <w:t>.89</w:t>
      </w:r>
      <w:r w:rsidR="006611D1">
        <w:rPr>
          <w:rFonts w:ascii="宋体" w:hAnsi="宋体" w:hint="eastAsia"/>
          <w:sz w:val="32"/>
          <w:szCs w:val="32"/>
        </w:rPr>
        <w:t>亩，</w:t>
      </w:r>
      <w:proofErr w:type="gramStart"/>
      <w:r w:rsidR="006611D1">
        <w:rPr>
          <w:rFonts w:ascii="宋体" w:hAnsi="宋体" w:hint="eastAsia"/>
          <w:sz w:val="32"/>
          <w:szCs w:val="32"/>
        </w:rPr>
        <w:t>尊桥乡</w:t>
      </w:r>
      <w:proofErr w:type="gramEnd"/>
      <w:r w:rsidR="006611D1">
        <w:rPr>
          <w:rFonts w:ascii="宋体" w:hAnsi="宋体" w:hint="eastAsia"/>
          <w:sz w:val="32"/>
          <w:szCs w:val="32"/>
        </w:rPr>
        <w:t>4</w:t>
      </w:r>
      <w:r w:rsidR="006611D1">
        <w:rPr>
          <w:rFonts w:ascii="宋体" w:hAnsi="宋体"/>
          <w:sz w:val="32"/>
          <w:szCs w:val="32"/>
        </w:rPr>
        <w:t>.2</w:t>
      </w:r>
      <w:r w:rsidR="006611D1">
        <w:rPr>
          <w:rFonts w:ascii="宋体" w:hAnsi="宋体" w:hint="eastAsia"/>
          <w:sz w:val="32"/>
          <w:szCs w:val="32"/>
        </w:rPr>
        <w:t>亩，</w:t>
      </w:r>
      <w:proofErr w:type="gramStart"/>
      <w:r w:rsidR="006611D1">
        <w:rPr>
          <w:rFonts w:ascii="宋体" w:hAnsi="宋体" w:hint="eastAsia"/>
          <w:sz w:val="32"/>
          <w:szCs w:val="32"/>
        </w:rPr>
        <w:t>郑坊镇</w:t>
      </w:r>
      <w:proofErr w:type="gramEnd"/>
      <w:r w:rsidR="006611D1">
        <w:rPr>
          <w:rFonts w:ascii="宋体" w:hAnsi="宋体" w:hint="eastAsia"/>
          <w:sz w:val="32"/>
          <w:szCs w:val="32"/>
        </w:rPr>
        <w:t>3</w:t>
      </w:r>
      <w:r w:rsidR="006611D1">
        <w:rPr>
          <w:rFonts w:ascii="宋体" w:hAnsi="宋体"/>
          <w:sz w:val="32"/>
          <w:szCs w:val="32"/>
        </w:rPr>
        <w:t>.07</w:t>
      </w:r>
      <w:r w:rsidR="006611D1">
        <w:rPr>
          <w:rFonts w:ascii="宋体" w:hAnsi="宋体" w:hint="eastAsia"/>
          <w:sz w:val="32"/>
          <w:szCs w:val="32"/>
        </w:rPr>
        <w:t>亩，铁山乡0</w:t>
      </w:r>
      <w:r w:rsidR="006611D1">
        <w:rPr>
          <w:rFonts w:ascii="宋体" w:hAnsi="宋体"/>
          <w:sz w:val="32"/>
          <w:szCs w:val="32"/>
        </w:rPr>
        <w:t>.97</w:t>
      </w:r>
      <w:r w:rsidR="006611D1">
        <w:rPr>
          <w:rFonts w:ascii="宋体" w:hAnsi="宋体" w:hint="eastAsia"/>
          <w:sz w:val="32"/>
          <w:szCs w:val="32"/>
        </w:rPr>
        <w:t>亩，</w:t>
      </w:r>
      <w:proofErr w:type="gramStart"/>
      <w:r w:rsidR="006611D1">
        <w:rPr>
          <w:rFonts w:ascii="宋体" w:hAnsi="宋体" w:hint="eastAsia"/>
          <w:sz w:val="32"/>
          <w:szCs w:val="32"/>
        </w:rPr>
        <w:t>煌</w:t>
      </w:r>
      <w:proofErr w:type="gramEnd"/>
      <w:r w:rsidR="006611D1">
        <w:rPr>
          <w:rFonts w:ascii="宋体" w:hAnsi="宋体" w:hint="eastAsia"/>
          <w:sz w:val="32"/>
          <w:szCs w:val="32"/>
        </w:rPr>
        <w:t>固镇3</w:t>
      </w:r>
      <w:r w:rsidR="006611D1">
        <w:rPr>
          <w:rFonts w:ascii="宋体" w:hAnsi="宋体"/>
          <w:sz w:val="32"/>
          <w:szCs w:val="32"/>
        </w:rPr>
        <w:t>.05</w:t>
      </w:r>
      <w:r w:rsidR="006611D1">
        <w:rPr>
          <w:rFonts w:ascii="宋体" w:hAnsi="宋体" w:hint="eastAsia"/>
          <w:sz w:val="32"/>
          <w:szCs w:val="32"/>
        </w:rPr>
        <w:t>亩，华坛山镇2</w:t>
      </w:r>
      <w:r w:rsidR="006611D1">
        <w:rPr>
          <w:rFonts w:ascii="宋体" w:hAnsi="宋体"/>
          <w:sz w:val="32"/>
          <w:szCs w:val="32"/>
        </w:rPr>
        <w:t>.98</w:t>
      </w:r>
      <w:r w:rsidR="006611D1">
        <w:rPr>
          <w:rFonts w:ascii="宋体" w:hAnsi="宋体" w:hint="eastAsia"/>
          <w:sz w:val="32"/>
          <w:szCs w:val="32"/>
        </w:rPr>
        <w:t>亩，</w:t>
      </w:r>
      <w:proofErr w:type="gramStart"/>
      <w:r w:rsidR="006611D1">
        <w:rPr>
          <w:rFonts w:ascii="宋体" w:hAnsi="宋体" w:hint="eastAsia"/>
          <w:sz w:val="32"/>
          <w:szCs w:val="32"/>
        </w:rPr>
        <w:t>五府山镇</w:t>
      </w:r>
      <w:proofErr w:type="gramEnd"/>
      <w:r w:rsidR="006611D1">
        <w:rPr>
          <w:rFonts w:ascii="宋体" w:hAnsi="宋体" w:hint="eastAsia"/>
          <w:sz w:val="32"/>
          <w:szCs w:val="32"/>
        </w:rPr>
        <w:t>1</w:t>
      </w:r>
      <w:r w:rsidR="006611D1">
        <w:rPr>
          <w:rFonts w:ascii="宋体" w:hAnsi="宋体"/>
          <w:sz w:val="32"/>
          <w:szCs w:val="32"/>
        </w:rPr>
        <w:t>0.82</w:t>
      </w:r>
      <w:r w:rsidR="006611D1">
        <w:rPr>
          <w:rFonts w:ascii="宋体" w:hAnsi="宋体" w:hint="eastAsia"/>
          <w:sz w:val="32"/>
          <w:szCs w:val="32"/>
        </w:rPr>
        <w:t>亩</w:t>
      </w:r>
      <w:r w:rsidR="006611D1">
        <w:rPr>
          <w:rFonts w:ascii="宋体" w:hAnsi="宋体" w:cs="宋体" w:hint="eastAsia"/>
          <w:color w:val="333333"/>
          <w:kern w:val="0"/>
          <w:sz w:val="32"/>
          <w:szCs w:val="32"/>
        </w:rPr>
        <w:t>），其中：农用地</w:t>
      </w:r>
      <w:r w:rsidR="006611D1">
        <w:rPr>
          <w:rFonts w:ascii="宋体" w:hAnsi="宋体" w:cs="宋体"/>
          <w:color w:val="333333"/>
          <w:kern w:val="0"/>
          <w:sz w:val="32"/>
          <w:szCs w:val="32"/>
        </w:rPr>
        <w:t>667.8</w:t>
      </w:r>
      <w:r w:rsidR="006611D1">
        <w:rPr>
          <w:rFonts w:ascii="宋体" w:hAnsi="宋体" w:cs="宋体" w:hint="eastAsia"/>
          <w:color w:val="333333"/>
          <w:kern w:val="0"/>
          <w:sz w:val="32"/>
          <w:szCs w:val="32"/>
        </w:rPr>
        <w:t>亩（含耕地</w:t>
      </w:r>
      <w:r w:rsidR="006611D1">
        <w:rPr>
          <w:rFonts w:ascii="宋体" w:hAnsi="宋体" w:cs="宋体"/>
          <w:color w:val="333333"/>
          <w:kern w:val="0"/>
          <w:sz w:val="32"/>
          <w:szCs w:val="32"/>
        </w:rPr>
        <w:t>407.27</w:t>
      </w:r>
      <w:r w:rsidR="006611D1">
        <w:rPr>
          <w:rFonts w:ascii="宋体" w:hAnsi="宋体" w:cs="宋体" w:hint="eastAsia"/>
          <w:color w:val="333333"/>
          <w:kern w:val="0"/>
          <w:sz w:val="32"/>
          <w:szCs w:val="32"/>
        </w:rPr>
        <w:t>亩），建设用地</w:t>
      </w:r>
      <w:r w:rsidR="006611D1">
        <w:rPr>
          <w:rFonts w:ascii="宋体" w:hAnsi="宋体" w:cs="宋体"/>
          <w:color w:val="333333"/>
          <w:kern w:val="0"/>
          <w:sz w:val="32"/>
          <w:szCs w:val="32"/>
        </w:rPr>
        <w:t>112.56</w:t>
      </w:r>
      <w:r w:rsidR="006611D1">
        <w:rPr>
          <w:rFonts w:ascii="宋体" w:hAnsi="宋体" w:cs="宋体" w:hint="eastAsia"/>
          <w:color w:val="333333"/>
          <w:kern w:val="0"/>
          <w:sz w:val="32"/>
          <w:szCs w:val="32"/>
        </w:rPr>
        <w:t>亩</w:t>
      </w:r>
      <w:bookmarkEnd w:id="2"/>
      <w:r w:rsidRPr="00B36730">
        <w:rPr>
          <w:rFonts w:asciiTheme="minorEastAsia" w:eastAsiaTheme="minorEastAsia" w:hAnsiTheme="minorEastAsia" w:hint="eastAsia"/>
          <w:sz w:val="32"/>
          <w:szCs w:val="32"/>
        </w:rPr>
        <w:t>(以实际征用地类性质与面积为准)。</w:t>
      </w:r>
    </w:p>
    <w:p w14:paraId="0A058954" w14:textId="77777777" w:rsidR="00B36730" w:rsidRPr="00B36730" w:rsidRDefault="00B36730" w:rsidP="00B36730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四、补偿标准、补偿费用及支付对象</w:t>
      </w:r>
    </w:p>
    <w:p w14:paraId="11721E0E" w14:textId="77777777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（一）征地补偿</w:t>
      </w:r>
    </w:p>
    <w:p w14:paraId="61F7BDF3" w14:textId="77777777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B36730">
        <w:rPr>
          <w:rFonts w:asciiTheme="minorEastAsia" w:eastAsiaTheme="minorEastAsia" w:hAnsiTheme="minorEastAsia" w:hint="eastAsia"/>
          <w:sz w:val="32"/>
          <w:szCs w:val="32"/>
        </w:rPr>
        <w:t>按赣府</w:t>
      </w:r>
      <w:proofErr w:type="gramEnd"/>
      <w:r w:rsidRPr="00B36730">
        <w:rPr>
          <w:rFonts w:asciiTheme="minorEastAsia" w:eastAsiaTheme="minorEastAsia" w:hAnsiTheme="minorEastAsia" w:hint="eastAsia"/>
          <w:sz w:val="32"/>
          <w:szCs w:val="32"/>
        </w:rPr>
        <w:t>字[2020]9号及饶广信府办发 [2020]26号文件规定的标准执行。具体补偿标准如下：</w:t>
      </w:r>
    </w:p>
    <w:p w14:paraId="783EFC53" w14:textId="09E27F15" w:rsidR="00B36730" w:rsidRPr="00B36730" w:rsidRDefault="00B36730" w:rsidP="00B36730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1、</w:t>
      </w:r>
      <w:r w:rsidR="003D3AF2">
        <w:rPr>
          <w:rFonts w:asciiTheme="minorEastAsia" w:eastAsiaTheme="minorEastAsia" w:hAnsiTheme="minorEastAsia" w:hint="eastAsia"/>
          <w:b/>
          <w:sz w:val="32"/>
          <w:szCs w:val="32"/>
        </w:rPr>
        <w:t>罗桥</w:t>
      </w: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街道办</w:t>
      </w:r>
      <w:r w:rsidR="006611D1">
        <w:rPr>
          <w:rFonts w:asciiTheme="minorEastAsia" w:eastAsiaTheme="minorEastAsia" w:hAnsiTheme="minorEastAsia" w:hint="eastAsia"/>
          <w:b/>
          <w:sz w:val="32"/>
          <w:szCs w:val="32"/>
        </w:rPr>
        <w:t>、旭日街道办</w:t>
      </w:r>
      <w:r w:rsidR="007C3D7C">
        <w:rPr>
          <w:rFonts w:asciiTheme="minorEastAsia" w:eastAsiaTheme="minorEastAsia" w:hAnsiTheme="minorEastAsia" w:hint="eastAsia"/>
          <w:b/>
          <w:sz w:val="32"/>
          <w:szCs w:val="32"/>
        </w:rPr>
        <w:t>、枫岭头镇、茶亭镇</w:t>
      </w:r>
    </w:p>
    <w:p w14:paraId="2362EF52" w14:textId="77777777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耕地、宅基地48900元/亩；林地及其他用地19600元/亩。</w:t>
      </w:r>
    </w:p>
    <w:p w14:paraId="2583D74F" w14:textId="078733A1" w:rsidR="00B36730" w:rsidRPr="00B36730" w:rsidRDefault="00B36730" w:rsidP="00B36730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2、</w:t>
      </w:r>
      <w:proofErr w:type="gramStart"/>
      <w:r w:rsidR="003B555C">
        <w:rPr>
          <w:rFonts w:asciiTheme="minorEastAsia" w:eastAsiaTheme="minorEastAsia" w:hAnsiTheme="minorEastAsia" w:hint="eastAsia"/>
          <w:b/>
          <w:sz w:val="32"/>
          <w:szCs w:val="32"/>
        </w:rPr>
        <w:t>尊桥乡</w:t>
      </w:r>
      <w:proofErr w:type="gramEnd"/>
    </w:p>
    <w:p w14:paraId="4DE7C638" w14:textId="77777777" w:rsid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耕地、宅基地45400元/亩；林地及其他用地18200元/亩。</w:t>
      </w:r>
    </w:p>
    <w:p w14:paraId="4FAC27FC" w14:textId="5DB2387F" w:rsidR="003D3AF2" w:rsidRPr="00B36730" w:rsidRDefault="003D3AF2" w:rsidP="003D3AF2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3</w:t>
      </w: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7C3D7C">
        <w:rPr>
          <w:rFonts w:asciiTheme="minorEastAsia" w:eastAsiaTheme="minorEastAsia" w:hAnsiTheme="minorEastAsia" w:hint="eastAsia"/>
          <w:b/>
          <w:sz w:val="32"/>
          <w:szCs w:val="32"/>
        </w:rPr>
        <w:t>四十八镇、</w:t>
      </w:r>
      <w:proofErr w:type="gramStart"/>
      <w:r>
        <w:rPr>
          <w:rFonts w:asciiTheme="minorEastAsia" w:eastAsiaTheme="minorEastAsia" w:hAnsiTheme="minorEastAsia" w:hint="eastAsia"/>
          <w:b/>
          <w:sz w:val="32"/>
          <w:szCs w:val="32"/>
        </w:rPr>
        <w:t>煌</w:t>
      </w:r>
      <w:proofErr w:type="gramEnd"/>
      <w:r>
        <w:rPr>
          <w:rFonts w:asciiTheme="minorEastAsia" w:eastAsiaTheme="minorEastAsia" w:hAnsiTheme="minorEastAsia" w:hint="eastAsia"/>
          <w:b/>
          <w:sz w:val="32"/>
          <w:szCs w:val="32"/>
        </w:rPr>
        <w:t>固镇</w:t>
      </w:r>
    </w:p>
    <w:p w14:paraId="1A86DFFE" w14:textId="77777777" w:rsidR="003D3AF2" w:rsidRDefault="003D3AF2" w:rsidP="003D3AF2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耕地、宅基地4</w:t>
      </w:r>
      <w:r>
        <w:rPr>
          <w:rFonts w:asciiTheme="minorEastAsia" w:eastAsiaTheme="minorEastAsia" w:hAnsiTheme="minorEastAsia" w:hint="eastAsia"/>
          <w:sz w:val="32"/>
          <w:szCs w:val="32"/>
        </w:rPr>
        <w:t>29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00元/亩；林地及其他用地1</w:t>
      </w:r>
      <w:r>
        <w:rPr>
          <w:rFonts w:asciiTheme="minorEastAsia" w:eastAsiaTheme="minorEastAsia" w:hAnsiTheme="minorEastAsia" w:hint="eastAsia"/>
          <w:sz w:val="32"/>
          <w:szCs w:val="32"/>
        </w:rPr>
        <w:t>7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200元/亩。</w:t>
      </w:r>
    </w:p>
    <w:p w14:paraId="434BC6E6" w14:textId="16321764" w:rsidR="00447C88" w:rsidRPr="00B36730" w:rsidRDefault="00447C88" w:rsidP="00447C88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4</w:t>
      </w: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7C3D7C">
        <w:rPr>
          <w:rFonts w:asciiTheme="minorEastAsia" w:eastAsiaTheme="minorEastAsia" w:hAnsiTheme="minorEastAsia" w:hint="eastAsia"/>
          <w:b/>
          <w:sz w:val="32"/>
          <w:szCs w:val="32"/>
        </w:rPr>
        <w:t>郑坊镇、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铁山乡</w:t>
      </w:r>
      <w:r w:rsidR="007C3D7C">
        <w:rPr>
          <w:rFonts w:asciiTheme="minorEastAsia" w:eastAsiaTheme="minorEastAsia" w:hAnsiTheme="minorEastAsia" w:hint="eastAsia"/>
          <w:b/>
          <w:sz w:val="32"/>
          <w:szCs w:val="32"/>
        </w:rPr>
        <w:t>、华坛山镇、</w:t>
      </w:r>
      <w:proofErr w:type="gramStart"/>
      <w:r w:rsidR="007C3D7C">
        <w:rPr>
          <w:rFonts w:asciiTheme="minorEastAsia" w:eastAsiaTheme="minorEastAsia" w:hAnsiTheme="minorEastAsia" w:hint="eastAsia"/>
          <w:b/>
          <w:sz w:val="32"/>
          <w:szCs w:val="32"/>
        </w:rPr>
        <w:t>五府山镇</w:t>
      </w:r>
      <w:proofErr w:type="gramEnd"/>
    </w:p>
    <w:p w14:paraId="4D1A452A" w14:textId="77777777" w:rsidR="00447C88" w:rsidRPr="00447C88" w:rsidRDefault="00447C88" w:rsidP="00447C88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耕地、宅基地4</w:t>
      </w:r>
      <w:r>
        <w:rPr>
          <w:rFonts w:asciiTheme="minorEastAsia" w:eastAsiaTheme="minorEastAsia" w:hAnsiTheme="minorEastAsia" w:hint="eastAsia"/>
          <w:sz w:val="32"/>
          <w:szCs w:val="32"/>
        </w:rPr>
        <w:t>04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00元/亩；林地及其他用地1</w:t>
      </w: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200元/亩。</w:t>
      </w:r>
    </w:p>
    <w:p w14:paraId="03DC2D69" w14:textId="77777777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（二）青苗补偿</w:t>
      </w:r>
    </w:p>
    <w:p w14:paraId="30C6BDC2" w14:textId="77777777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按饶广信府办发 [2020]26号文件规定的标准执行。具体补偿标准如下：</w:t>
      </w:r>
    </w:p>
    <w:p w14:paraId="536A802F" w14:textId="77777777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1、水田：补偿标准900元/亩；</w:t>
      </w:r>
    </w:p>
    <w:p w14:paraId="37C47A91" w14:textId="77777777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2、水塘：补偿标准1000元/亩;</w:t>
      </w:r>
    </w:p>
    <w:p w14:paraId="079EF14F" w14:textId="77777777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3、旱地：补偿标准800元/亩；</w:t>
      </w:r>
    </w:p>
    <w:p w14:paraId="779C1500" w14:textId="77777777" w:rsid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4、林地：补偿标准700元/亩</w:t>
      </w:r>
      <w:r w:rsidR="003B555C">
        <w:rPr>
          <w:rFonts w:asciiTheme="minorEastAsia" w:eastAsiaTheme="minorEastAsia" w:hAnsiTheme="minorEastAsia" w:hint="eastAsia"/>
          <w:sz w:val="32"/>
          <w:szCs w:val="32"/>
        </w:rPr>
        <w:t>；</w:t>
      </w:r>
    </w:p>
    <w:p w14:paraId="39DE8EC5" w14:textId="77777777" w:rsidR="003B555C" w:rsidRDefault="003B555C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5、坟墓迁移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补偿标准</w:t>
      </w:r>
      <w:r>
        <w:rPr>
          <w:rFonts w:asciiTheme="minorEastAsia" w:eastAsiaTheme="minorEastAsia" w:hAnsiTheme="minorEastAsia" w:hint="eastAsia"/>
          <w:sz w:val="32"/>
          <w:szCs w:val="32"/>
        </w:rPr>
        <w:t>：一次迁坟1300元/棺，二次迁坟600元/棺。</w:t>
      </w:r>
    </w:p>
    <w:p w14:paraId="2A17F974" w14:textId="77777777" w:rsidR="00B36730" w:rsidRPr="00B36730" w:rsidRDefault="003B555C" w:rsidP="003B555C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（</w:t>
      </w:r>
      <w:r>
        <w:rPr>
          <w:rFonts w:asciiTheme="minorEastAsia" w:eastAsiaTheme="minorEastAsia" w:hAnsiTheme="minorEastAsia" w:hint="eastAsia"/>
          <w:sz w:val="32"/>
          <w:szCs w:val="32"/>
        </w:rPr>
        <w:t>三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B36730" w:rsidRPr="00B36730">
        <w:rPr>
          <w:rFonts w:asciiTheme="minorEastAsia" w:eastAsiaTheme="minorEastAsia" w:hAnsiTheme="minorEastAsia" w:hint="eastAsia"/>
          <w:sz w:val="32"/>
          <w:szCs w:val="32"/>
        </w:rPr>
        <w:t>支付对象</w:t>
      </w:r>
    </w:p>
    <w:p w14:paraId="74C9A177" w14:textId="77777777" w:rsidR="00B36730" w:rsidRPr="00B36730" w:rsidRDefault="00B36730" w:rsidP="00B36730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征收土地补偿费（土地补偿费、安置补助费、青苗补偿费）支付给被征地农村集体经济组织或被征地农民。</w:t>
      </w:r>
    </w:p>
    <w:p w14:paraId="7644599F" w14:textId="77777777" w:rsidR="00B36730" w:rsidRPr="00B36730" w:rsidRDefault="00B36730" w:rsidP="00B36730">
      <w:pPr>
        <w:pStyle w:val="a3"/>
        <w:spacing w:line="440" w:lineRule="exact"/>
        <w:ind w:firstLineChars="200" w:firstLine="643"/>
        <w:rPr>
          <w:rFonts w:asciiTheme="minorEastAsia" w:eastAsiaTheme="minorEastAsia" w:hAnsiTheme="minorEastAsia" w:cs="仿宋_GB2312"/>
          <w:sz w:val="32"/>
          <w:szCs w:val="32"/>
        </w:rPr>
      </w:pPr>
      <w:r w:rsidRPr="00B36730">
        <w:rPr>
          <w:rFonts w:asciiTheme="minorEastAsia" w:eastAsiaTheme="minorEastAsia" w:hAnsiTheme="minorEastAsia" w:cs="仿宋_GB2312" w:hint="eastAsia"/>
          <w:b/>
          <w:sz w:val="32"/>
          <w:szCs w:val="32"/>
        </w:rPr>
        <w:t>五</w:t>
      </w:r>
      <w:r w:rsidRPr="00B36730">
        <w:rPr>
          <w:rFonts w:asciiTheme="minorEastAsia" w:eastAsiaTheme="minorEastAsia" w:hAnsiTheme="minorEastAsia" w:cs="仿宋_GB2312" w:hint="eastAsia"/>
          <w:sz w:val="32"/>
          <w:szCs w:val="32"/>
        </w:rPr>
        <w:t>、自公告发布之日起，除正常农业生产外，被征地集体经济组织和农户在</w:t>
      </w:r>
      <w:proofErr w:type="gramStart"/>
      <w:r w:rsidRPr="00B36730">
        <w:rPr>
          <w:rFonts w:asciiTheme="minorEastAsia" w:eastAsiaTheme="minorEastAsia" w:hAnsiTheme="minorEastAsia" w:cs="仿宋_GB2312" w:hint="eastAsia"/>
          <w:sz w:val="32"/>
          <w:szCs w:val="32"/>
        </w:rPr>
        <w:t>拟征土地</w:t>
      </w:r>
      <w:proofErr w:type="gramEnd"/>
      <w:r w:rsidRPr="00B36730">
        <w:rPr>
          <w:rFonts w:asciiTheme="minorEastAsia" w:eastAsiaTheme="minorEastAsia" w:hAnsiTheme="minorEastAsia" w:cs="仿宋_GB2312" w:hint="eastAsia"/>
          <w:sz w:val="32"/>
          <w:szCs w:val="32"/>
        </w:rPr>
        <w:t>上抢栽、抢种的青苗及抢建的地上附着物，征地时一律不予补偿。</w:t>
      </w:r>
    </w:p>
    <w:p w14:paraId="372F31A8" w14:textId="77777777" w:rsidR="00B36730" w:rsidRPr="00B36730" w:rsidRDefault="00B36730" w:rsidP="00B36730">
      <w:pPr>
        <w:spacing w:line="44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六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、被征收土地的所有权和使用权人对本方案内容如有不同意见，请于本公告后十个工作日内以村委会为单位以书面形式送达上饶市</w:t>
      </w:r>
      <w:proofErr w:type="gramStart"/>
      <w:r w:rsidRPr="00B36730">
        <w:rPr>
          <w:rFonts w:asciiTheme="minorEastAsia" w:eastAsiaTheme="minorEastAsia" w:hAnsiTheme="minorEastAsia" w:hint="eastAsia"/>
          <w:sz w:val="32"/>
          <w:szCs w:val="32"/>
        </w:rPr>
        <w:t>广信区自然资源</w:t>
      </w:r>
      <w:proofErr w:type="gramEnd"/>
      <w:r w:rsidRPr="00B36730">
        <w:rPr>
          <w:rFonts w:asciiTheme="minorEastAsia" w:eastAsiaTheme="minorEastAsia" w:hAnsiTheme="minorEastAsia" w:hint="eastAsia"/>
          <w:sz w:val="32"/>
          <w:szCs w:val="32"/>
        </w:rPr>
        <w:t>局。</w:t>
      </w:r>
    </w:p>
    <w:p w14:paraId="2890CE7A" w14:textId="77777777" w:rsidR="00B36730" w:rsidRPr="00B36730" w:rsidRDefault="00B36730" w:rsidP="00B36730">
      <w:pPr>
        <w:spacing w:line="44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七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、根据《中华人民共和国土地管理法实施条例》第25条的规定，对本方案有争议不影响征地的实施。</w:t>
      </w:r>
    </w:p>
    <w:p w14:paraId="0689C1D7" w14:textId="24D62C3B" w:rsidR="00447C88" w:rsidRPr="00B36730" w:rsidRDefault="00B36730" w:rsidP="007C3D7C">
      <w:pPr>
        <w:spacing w:line="44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联系电话：0793－8442561</w:t>
      </w:r>
    </w:p>
    <w:p w14:paraId="6DDE085B" w14:textId="77777777" w:rsidR="00B36730" w:rsidRPr="00447C88" w:rsidRDefault="00B36730" w:rsidP="00447C88">
      <w:pPr>
        <w:spacing w:line="44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b/>
          <w:sz w:val="32"/>
          <w:szCs w:val="32"/>
        </w:rPr>
        <w:t>特此公告</w:t>
      </w:r>
    </w:p>
    <w:p w14:paraId="79F36E2F" w14:textId="77777777" w:rsidR="00B36730" w:rsidRPr="00B36730" w:rsidRDefault="00B36730" w:rsidP="00B36730">
      <w:pPr>
        <w:spacing w:line="440" w:lineRule="exact"/>
        <w:ind w:firstLineChars="2750" w:firstLine="880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上饶市</w:t>
      </w:r>
      <w:proofErr w:type="gramStart"/>
      <w:r w:rsidRPr="00B36730">
        <w:rPr>
          <w:rFonts w:asciiTheme="minorEastAsia" w:eastAsiaTheme="minorEastAsia" w:hAnsiTheme="minorEastAsia" w:hint="eastAsia"/>
          <w:sz w:val="32"/>
          <w:szCs w:val="32"/>
        </w:rPr>
        <w:t>广信区人民政府</w:t>
      </w:r>
      <w:proofErr w:type="gramEnd"/>
    </w:p>
    <w:p w14:paraId="0AD70D45" w14:textId="65E457FB" w:rsidR="00FD03C9" w:rsidRPr="00B36730" w:rsidRDefault="00B36730" w:rsidP="00B36730">
      <w:pPr>
        <w:spacing w:line="440" w:lineRule="exact"/>
        <w:ind w:firstLineChars="2850" w:firstLine="9120"/>
        <w:rPr>
          <w:rFonts w:asciiTheme="minorEastAsia" w:eastAsiaTheme="minorEastAsia" w:hAnsiTheme="minorEastAsia"/>
          <w:sz w:val="32"/>
          <w:szCs w:val="32"/>
        </w:rPr>
      </w:pPr>
      <w:r w:rsidRPr="00B36730"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7C3D7C">
        <w:rPr>
          <w:rFonts w:asciiTheme="minorEastAsia" w:eastAsiaTheme="minorEastAsia" w:hAnsiTheme="minorEastAsia"/>
          <w:sz w:val="32"/>
          <w:szCs w:val="32"/>
        </w:rPr>
        <w:t>1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7C3D7C">
        <w:rPr>
          <w:rFonts w:asciiTheme="minorEastAsia" w:eastAsiaTheme="minorEastAsia" w:hAnsiTheme="minorEastAsia" w:hint="eastAsia"/>
          <w:sz w:val="32"/>
          <w:szCs w:val="32"/>
        </w:rPr>
        <w:t>元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3B555C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7C3D7C">
        <w:rPr>
          <w:rFonts w:asciiTheme="minorEastAsia" w:eastAsiaTheme="minorEastAsia" w:hAnsiTheme="minorEastAsia"/>
          <w:sz w:val="32"/>
          <w:szCs w:val="32"/>
        </w:rPr>
        <w:t>8</w:t>
      </w:r>
      <w:r w:rsidRPr="00B36730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sectPr w:rsidR="00FD03C9" w:rsidRPr="00B36730" w:rsidSect="007C3D7C">
      <w:pgSz w:w="16839" w:h="23814" w:code="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111F" w14:textId="77777777" w:rsidR="006E53CB" w:rsidRDefault="006E53CB" w:rsidP="003D3AF2">
      <w:r>
        <w:separator/>
      </w:r>
    </w:p>
  </w:endnote>
  <w:endnote w:type="continuationSeparator" w:id="0">
    <w:p w14:paraId="78F3C72D" w14:textId="77777777" w:rsidR="006E53CB" w:rsidRDefault="006E53CB" w:rsidP="003D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CDF6F" w14:textId="77777777" w:rsidR="006E53CB" w:rsidRDefault="006E53CB" w:rsidP="003D3AF2">
      <w:r>
        <w:separator/>
      </w:r>
    </w:p>
  </w:footnote>
  <w:footnote w:type="continuationSeparator" w:id="0">
    <w:p w14:paraId="08C30E29" w14:textId="77777777" w:rsidR="006E53CB" w:rsidRDefault="006E53CB" w:rsidP="003D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30"/>
    <w:rsid w:val="000E2E3B"/>
    <w:rsid w:val="003B555C"/>
    <w:rsid w:val="003D3AF2"/>
    <w:rsid w:val="00447C88"/>
    <w:rsid w:val="005B7276"/>
    <w:rsid w:val="006611D1"/>
    <w:rsid w:val="006E53CB"/>
    <w:rsid w:val="00764A12"/>
    <w:rsid w:val="007C3D7C"/>
    <w:rsid w:val="00960EAA"/>
    <w:rsid w:val="009957FE"/>
    <w:rsid w:val="00B36730"/>
    <w:rsid w:val="00DF3D0D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7CEFB"/>
  <w15:docId w15:val="{48B4B180-B1E2-4A1D-A50B-2311502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730"/>
    <w:pPr>
      <w:widowControl/>
      <w:jc w:val="left"/>
    </w:pPr>
    <w:rPr>
      <w:rFonts w:ascii="ˎ̥" w:hAnsi="ˎ̥" w:cs="宋体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D3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3AF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3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3A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 通</cp:lastModifiedBy>
  <cp:revision>2</cp:revision>
  <dcterms:created xsi:type="dcterms:W3CDTF">2021-01-28T01:33:00Z</dcterms:created>
  <dcterms:modified xsi:type="dcterms:W3CDTF">2021-01-28T01:33:00Z</dcterms:modified>
</cp:coreProperties>
</file>